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spacing w:after="0" w:line="276" w:lineRule="auto" w:before="0"/>
        <w:jc w:val="left"/>
      </w:pPr>
      <w:r>
        <w:rPr>
          <w:rFonts w:ascii="Arial" w:hAnsi="Arial"/>
          <w:b/>
          <w:sz w:val="40"/>
          <w:u w:val="single"/>
        </w:rPr>
        <w:t>Yellow-Spotted Night Lizard (</w:t>
      </w:r>
      <w:r>
        <w:rPr>
          <w:rFonts w:ascii="Arial" w:hAnsi="Arial"/>
          <w:b/>
          <w:i/>
          <w:sz w:val="40"/>
          <w:u w:val="single"/>
        </w:rPr>
        <w:t>Lepidophyma flavimaculatum</w:t>
      </w:r>
      <w:r>
        <w:rPr>
          <w:rFonts w:ascii="Arial" w:hAnsi="Arial"/>
          <w:b/>
          <w:sz w:val="40"/>
          <w:u w:val="single"/>
        </w:rPr>
        <w:t>)</w:t>
      </w:r>
    </w:p>
    <w:p>
      <w:pPr>
        <w:spacing w:line="276" w:lineRule="auto" w:before="0" w:after="0"/>
      </w:pPr>
      <w:r>
        <w:rPr>
          <w:rFonts w:ascii="Arial" w:hAnsi="Arial"/>
          <w:b/>
          <w:sz w:val="24"/>
          <w:u w:val="none"/>
        </w:rPr>
        <w:t>Difficulty:</w:t>
      </w:r>
      <w:r>
        <w:rPr>
          <w:rFonts w:ascii="Arial" w:hAnsi="Arial"/>
          <w:b/>
          <w:sz w:val="24"/>
          <w:u w:val="none"/>
        </w:rPr>
        <w:t xml:space="preserve"> Intermediate</w:t>
      </w:r>
    </w:p>
    <w:p>
      <w:pPr>
        <w:spacing w:line="276" w:lineRule="auto" w:before="0" w:after="0"/>
      </w:pPr>
      <w:r>
        <w:rPr>
          <w:rFonts w:ascii="Arial" w:hAnsi="Arial"/>
          <w:sz w:val="24"/>
        </w:rPr>
        <w:t>Yellow-spotted night lizards are small, secretive lizards that can reach about 5" snout-to-vent length and around 10" total length. They have dark brown to black bodies with yellow spotting, small limbs, and a slender, skink-like shape. Despite the name, they are lizards in the night lizard family, not monitors or venomous lizards.</w:t>
      </w:r>
    </w:p>
    <w:p>
      <w:pPr>
        <w:spacing w:line="276" w:lineRule="auto" w:before="0" w:after="0"/>
      </w:pPr>
      <w:r>
        <w:rPr>
          <w:rFonts w:ascii="Arial" w:hAnsi="Arial"/>
          <w:sz w:val="24"/>
        </w:rPr>
        <w:t>Yellow-spotted night lizards are native to Mexico and Central America, where they live in humid forest habitats and spend much of the day under bark, logs, rocks, leaf litter, and other tight cover. They are primarily nocturnal and are best kept as display animals. With proper care, they can live 10+ years in captivity.</w:t>
      </w:r>
    </w:p>
    <w:p>
      <w:pPr>
        <w:pStyle w:val="Heading3"/>
        <w:keepNext/>
        <w:spacing w:before="0" w:after="0" w:line="276" w:lineRule="auto"/>
      </w:pPr>
      <w:r>
        <w:rPr>
          <w:rFonts w:ascii="Arial" w:hAnsi="Arial"/>
          <w:b/>
          <w:color w:val="000000"/>
          <w:sz w:val="26"/>
          <w:u w:val="single"/>
        </w:rPr>
        <w:t>Shopping List</w:t>
      </w:r>
    </w:p>
    <w:p>
      <w:pPr>
        <w:spacing w:after="0" w:line="276" w:lineRule="auto" w:before="0"/>
        <w:ind w:left="230" w:hanging="230"/>
      </w:pPr>
      <w:r>
        <w:rPr>
          <w:rFonts w:ascii="Arial" w:hAnsi="Arial"/>
          <w:sz w:val="24"/>
        </w:rPr>
        <w:t>· 20 gallon long terrestrial terrarium or similar footprint for one adult</w:t>
      </w:r>
    </w:p>
    <w:p>
      <w:pPr>
        <w:spacing w:after="0" w:line="276" w:lineRule="auto" w:before="0"/>
        <w:ind w:left="230" w:hanging="230"/>
      </w:pPr>
      <w:r>
        <w:rPr>
          <w:rFonts w:ascii="Arial" w:hAnsi="Arial"/>
          <w:sz w:val="24"/>
        </w:rPr>
        <w:t>· Secure screen lid or locking front-opening enclosure</w:t>
      </w:r>
    </w:p>
    <w:p>
      <w:pPr>
        <w:spacing w:after="0" w:line="276" w:lineRule="auto" w:before="0"/>
        <w:ind w:left="230" w:hanging="230"/>
      </w:pPr>
      <w:r>
        <w:rPr>
          <w:rFonts w:ascii="Arial" w:hAnsi="Arial"/>
          <w:sz w:val="24"/>
        </w:rPr>
        <w:t>· Low-wattage heat source only if the room is cool</w:t>
      </w:r>
    </w:p>
    <w:p>
      <w:pPr>
        <w:spacing w:after="0" w:line="276" w:lineRule="auto" w:before="0"/>
        <w:ind w:left="230" w:hanging="230"/>
      </w:pPr>
      <w:r>
        <w:rPr>
          <w:rFonts w:ascii="Arial" w:hAnsi="Arial"/>
          <w:sz w:val="24"/>
        </w:rPr>
        <w:t>· Thermostat or dimmer for heat safety</w:t>
      </w:r>
    </w:p>
    <w:p>
      <w:pPr>
        <w:spacing w:after="0" w:line="276" w:lineRule="auto" w:before="0"/>
        <w:ind w:left="230" w:hanging="230"/>
      </w:pPr>
      <w:r>
        <w:rPr>
          <w:rFonts w:ascii="Arial" w:hAnsi="Arial"/>
          <w:sz w:val="24"/>
        </w:rPr>
        <w:t>· Plug-in light timer</w:t>
      </w:r>
    </w:p>
    <w:p>
      <w:pPr>
        <w:spacing w:after="0" w:line="276" w:lineRule="auto" w:before="0"/>
        <w:ind w:left="230" w:hanging="230"/>
      </w:pPr>
      <w:r>
        <w:rPr>
          <w:rFonts w:ascii="Arial" w:hAnsi="Arial"/>
          <w:sz w:val="24"/>
        </w:rPr>
        <w:t>· Low-output LED plant light if using live plants</w:t>
      </w:r>
    </w:p>
    <w:p>
      <w:pPr>
        <w:spacing w:after="0" w:line="276" w:lineRule="auto" w:before="0"/>
        <w:ind w:left="230" w:hanging="230"/>
      </w:pPr>
      <w:r>
        <w:rPr>
          <w:rFonts w:ascii="Arial" w:hAnsi="Arial"/>
          <w:sz w:val="24"/>
        </w:rPr>
        <w:t>· Optional low-level UVB fixture</w:t>
      </w:r>
    </w:p>
    <w:p>
      <w:pPr>
        <w:spacing w:after="0" w:line="276" w:lineRule="auto" w:before="0"/>
        <w:ind w:left="230" w:hanging="230"/>
      </w:pPr>
      <w:r>
        <w:rPr>
          <w:rFonts w:ascii="Arial" w:hAnsi="Arial"/>
          <w:sz w:val="24"/>
        </w:rPr>
        <w:t>· Digital thermometer/hygrometer</w:t>
      </w:r>
    </w:p>
    <w:p>
      <w:pPr>
        <w:spacing w:after="0" w:line="276" w:lineRule="auto" w:before="0"/>
        <w:ind w:left="230" w:hanging="230"/>
      </w:pPr>
      <w:r>
        <w:rPr>
          <w:rFonts w:ascii="Arial" w:hAnsi="Arial"/>
          <w:sz w:val="24"/>
        </w:rPr>
        <w:t>· Infrared thermometer</w:t>
      </w:r>
    </w:p>
    <w:p>
      <w:pPr>
        <w:spacing w:after="0" w:line="276" w:lineRule="auto" w:before="0"/>
        <w:ind w:left="230" w:hanging="230"/>
      </w:pPr>
      <w:r>
        <w:rPr>
          <w:rFonts w:ascii="Arial" w:hAnsi="Arial"/>
          <w:sz w:val="24"/>
        </w:rPr>
        <w:t>· Pressure sprayer</w:t>
      </w:r>
    </w:p>
    <w:p>
      <w:pPr>
        <w:spacing w:after="0" w:line="276" w:lineRule="auto" w:before="0"/>
        <w:ind w:left="230" w:hanging="230"/>
      </w:pPr>
      <w:r>
        <w:rPr>
          <w:rFonts w:ascii="Arial" w:hAnsi="Arial"/>
          <w:sz w:val="24"/>
        </w:rPr>
        <w:t>· Reptisafe or similar water conditioner</w:t>
      </w:r>
    </w:p>
    <w:p>
      <w:pPr>
        <w:spacing w:after="0" w:line="276" w:lineRule="auto" w:before="0"/>
        <w:ind w:left="230" w:hanging="230"/>
      </w:pPr>
      <w:r>
        <w:rPr>
          <w:rFonts w:ascii="Arial" w:hAnsi="Arial"/>
          <w:sz w:val="24"/>
        </w:rPr>
        <w:t>· Small shallow water dish</w:t>
      </w:r>
    </w:p>
    <w:p>
      <w:pPr>
        <w:spacing w:after="0" w:line="276" w:lineRule="auto" w:before="0"/>
        <w:ind w:left="230" w:hanging="230"/>
      </w:pPr>
      <w:r>
        <w:rPr>
          <w:rFonts w:ascii="Arial" w:hAnsi="Arial"/>
          <w:sz w:val="24"/>
        </w:rPr>
        <w:t>· 2-4" organic topsoil/coco/sand substrate mix</w:t>
      </w:r>
    </w:p>
    <w:p>
      <w:pPr>
        <w:spacing w:after="0" w:line="276" w:lineRule="auto" w:before="0"/>
        <w:ind w:left="230" w:hanging="230"/>
      </w:pPr>
      <w:r>
        <w:rPr>
          <w:rFonts w:ascii="Arial" w:hAnsi="Arial"/>
          <w:sz w:val="24"/>
        </w:rPr>
        <w:t>· Clean leaf litter and untreated sphagnum moss</w:t>
      </w:r>
    </w:p>
    <w:p>
      <w:pPr>
        <w:spacing w:after="0" w:line="276" w:lineRule="auto" w:before="0"/>
        <w:ind w:left="230" w:hanging="230"/>
      </w:pPr>
      <w:r>
        <w:rPr>
          <w:rFonts w:ascii="Arial" w:hAnsi="Arial"/>
          <w:sz w:val="24"/>
        </w:rPr>
        <w:t>· Cork flats, cork bark, flat hides, and low cover</w:t>
      </w:r>
    </w:p>
    <w:p>
      <w:pPr>
        <w:spacing w:after="0" w:line="276" w:lineRule="auto" w:before="0"/>
        <w:ind w:left="230" w:hanging="230"/>
      </w:pPr>
      <w:r>
        <w:rPr>
          <w:rFonts w:ascii="Arial" w:hAnsi="Arial"/>
          <w:sz w:val="24"/>
        </w:rPr>
        <w:t>· Feeding tongs</w:t>
      </w:r>
    </w:p>
    <w:p>
      <w:pPr>
        <w:spacing w:after="0" w:line="276" w:lineRule="auto" w:before="0"/>
        <w:ind w:left="230" w:hanging="230"/>
      </w:pPr>
      <w:r>
        <w:rPr>
          <w:rFonts w:ascii="Arial" w:hAnsi="Arial"/>
          <w:sz w:val="24"/>
        </w:rPr>
        <w:t>· Crickets, roaches, mealworms, waxworms, small larvae, and other feeder insects</w:t>
      </w:r>
    </w:p>
    <w:p>
      <w:pPr>
        <w:spacing w:after="0" w:line="276" w:lineRule="auto" w:before="0"/>
        <w:ind w:left="230" w:hanging="230"/>
      </w:pPr>
      <w:r>
        <w:rPr>
          <w:rFonts w:ascii="Arial" w:hAnsi="Arial"/>
          <w:sz w:val="24"/>
        </w:rPr>
        <w:t>· Calcium supplement and reptile multivitamin</w:t>
      </w:r>
    </w:p>
    <w:p>
      <w:pPr>
        <w:keepNext/>
        <w:spacing w:before="0" w:after="0" w:line="276" w:lineRule="auto"/>
      </w:pPr>
      <w:r>
        <w:rPr>
          <w:rFonts w:ascii="Arial" w:hAnsi="Arial"/>
          <w:b/>
          <w:color w:val="000000"/>
          <w:sz w:val="24"/>
          <w:u w:val="none"/>
        </w:rPr>
        <w:t>Housing</w:t>
      </w:r>
    </w:p>
    <w:p>
      <w:pPr>
        <w:spacing w:line="276" w:lineRule="auto" w:before="0" w:after="0"/>
      </w:pPr>
      <w:r>
        <w:rPr>
          <w:rFonts w:ascii="Arial" w:hAnsi="Arial"/>
          <w:sz w:val="24"/>
        </w:rPr>
        <w:t>Yellow-spotted night lizards are terrestrial, which means floor space is more important than height. A single adult can be housed in a 20 gallon long aquarium or a similarly sized enclosure with a secure lid. Smaller temporary growout enclosures can be used for juveniles if feeding, humidity, and shedding are monitored closely.</w:t>
      </w:r>
    </w:p>
    <w:p>
      <w:pPr>
        <w:spacing w:line="276" w:lineRule="auto" w:before="0" w:after="0"/>
      </w:pPr>
      <w:r>
        <w:rPr>
          <w:rFonts w:ascii="Arial" w:hAnsi="Arial"/>
          <w:sz w:val="24"/>
        </w:rPr>
        <w:t>This species spends most of its time hidden under tight cover. The enclosure should include several pieces of cork bark, flat hides, leaf litter, and low cover so the lizard can choose between moist and drier retreats.</w:t>
      </w:r>
    </w:p>
    <w:p>
      <w:pPr>
        <w:spacing w:line="276" w:lineRule="auto" w:before="0" w:after="0"/>
      </w:pPr>
      <w:r>
        <w:rPr>
          <w:rFonts w:ascii="Arial" w:hAnsi="Arial"/>
          <w:sz w:val="24"/>
        </w:rPr>
        <w:t>Yellow-spotted night lizards are fast, secretive, and defensive when disturbed. They are best viewed as a naturalistic display species rather than a handleable pet.</w:t>
      </w:r>
    </w:p>
    <w:p>
      <w:pPr>
        <w:keepNext/>
        <w:spacing w:before="0" w:after="0" w:line="276" w:lineRule="auto"/>
      </w:pPr>
      <w:r>
        <w:rPr>
          <w:rFonts w:ascii="Arial" w:hAnsi="Arial"/>
          <w:b/>
          <w:color w:val="000000"/>
          <w:sz w:val="24"/>
          <w:u w:val="none"/>
        </w:rPr>
        <w:t>Lighting &amp; UVB</w:t>
      </w:r>
    </w:p>
    <w:p>
      <w:pPr>
        <w:spacing w:line="276" w:lineRule="auto" w:before="0" w:after="0"/>
      </w:pPr>
      <w:r>
        <w:rPr>
          <w:rFonts w:ascii="Arial" w:hAnsi="Arial"/>
          <w:sz w:val="24"/>
        </w:rPr>
        <w:t>Yellow-spotted night lizards are nocturnal and do not normally bask under bright light. They still need a normal day/night cycle, which can be provided with room lighting or a low-output LED fixture on a timer.</w:t>
      </w:r>
    </w:p>
    <w:p>
      <w:pPr>
        <w:spacing w:line="276" w:lineRule="auto" w:before="0" w:after="0"/>
      </w:pPr>
      <w:r>
        <w:rPr>
          <w:rFonts w:ascii="Arial" w:hAnsi="Arial"/>
          <w:sz w:val="24"/>
        </w:rPr>
        <w:t>UVB is not strictly required for this species, especially if the animal is eating well and receiving appropriate supplementation. If UVB is provided, use a very low-output fixture and make sure the lizard has shaded hides where it can avoid the light completely.</w:t>
      </w:r>
    </w:p>
    <w:p>
      <w:pPr>
        <w:spacing w:line="276" w:lineRule="auto" w:before="0" w:after="0"/>
      </w:pPr>
      <w:r>
        <w:rPr>
          <w:rFonts w:ascii="Arial" w:hAnsi="Arial"/>
          <w:sz w:val="24"/>
        </w:rPr>
        <w:t>If live plants are used, choose a plant light that supports the plants without overheating the enclosure. Avoid intense lighting over the whole tank, as this species depends on shaded retreats.</w:t>
      </w:r>
    </w:p>
    <w:p>
      <w:pPr>
        <w:keepNext/>
        <w:spacing w:before="0" w:after="0" w:line="276" w:lineRule="auto"/>
      </w:pPr>
      <w:r>
        <w:rPr>
          <w:rFonts w:ascii="Arial" w:hAnsi="Arial"/>
          <w:b/>
          <w:color w:val="000000"/>
          <w:sz w:val="24"/>
          <w:u w:val="none"/>
        </w:rPr>
        <w:t>Heating</w:t>
      </w:r>
    </w:p>
    <w:p>
      <w:pPr>
        <w:spacing w:line="276" w:lineRule="auto" w:before="0" w:after="0"/>
      </w:pPr>
      <w:r>
        <w:rPr>
          <w:rFonts w:ascii="Arial" w:hAnsi="Arial"/>
          <w:sz w:val="24"/>
        </w:rPr>
        <w:t>Yellow-spotted night lizards do not require high heat. Many keepers maintain them successfully at normal room temperatures as long as the enclosure stays in a safe range and does not become cold for long periods.</w:t>
      </w:r>
    </w:p>
    <w:p>
      <w:pPr>
        <w:spacing w:line="276" w:lineRule="auto" w:before="0" w:after="0"/>
      </w:pPr>
      <w:r>
        <w:rPr>
          <w:rFonts w:ascii="Arial" w:hAnsi="Arial"/>
          <w:b/>
          <w:sz w:val="24"/>
        </w:rPr>
        <w:t>Warm area temperature: 76-80°F</w:t>
      </w:r>
    </w:p>
    <w:p>
      <w:pPr>
        <w:spacing w:line="276" w:lineRule="auto" w:before="0" w:after="0"/>
      </w:pPr>
      <w:r>
        <w:rPr>
          <w:rFonts w:ascii="Arial" w:hAnsi="Arial"/>
          <w:b/>
          <w:sz w:val="24"/>
        </w:rPr>
        <w:t>Cool zone temperature: 70-75°F</w:t>
      </w:r>
    </w:p>
    <w:p>
      <w:pPr>
        <w:spacing w:line="276" w:lineRule="auto" w:before="0" w:after="0"/>
      </w:pPr>
      <w:r>
        <w:rPr>
          <w:rFonts w:ascii="Arial" w:hAnsi="Arial"/>
          <w:b/>
          <w:sz w:val="24"/>
        </w:rPr>
        <w:t>Nighttime temperature: 68-72°F</w:t>
      </w:r>
    </w:p>
    <w:p>
      <w:pPr>
        <w:spacing w:line="276" w:lineRule="auto" w:before="0" w:after="0"/>
      </w:pPr>
      <w:r>
        <w:rPr>
          <w:rFonts w:ascii="Arial" w:hAnsi="Arial"/>
          <w:sz w:val="24"/>
        </w:rPr>
        <w:t>If the room is consistently cool, use gentle heat on one side only so the lizard can choose a warmer or cooler retreat. Overhead heat or a thermostat-controlled heat mat on the side/bottom can be used cautiously, but the heat source must never warm the entire enclosure.</w:t>
      </w:r>
    </w:p>
    <w:p>
      <w:pPr>
        <w:spacing w:line="276" w:lineRule="auto" w:before="0" w:after="0"/>
      </w:pPr>
      <w:r>
        <w:rPr>
          <w:rFonts w:ascii="Arial" w:hAnsi="Arial"/>
          <w:sz w:val="24"/>
        </w:rPr>
        <w:t>Avoid hot basking spots and avoid overheating. A lizard that is forced to stay warm because every hide is hot can become stressed, dehydrated, and prone to shedding or feeding problems.</w:t>
      </w:r>
    </w:p>
    <w:p>
      <w:pPr>
        <w:keepNext/>
        <w:spacing w:before="0" w:after="0" w:line="276" w:lineRule="auto"/>
      </w:pPr>
      <w:r>
        <w:rPr>
          <w:rFonts w:ascii="Arial" w:hAnsi="Arial"/>
          <w:b/>
          <w:color w:val="000000"/>
          <w:sz w:val="24"/>
          <w:u w:val="none"/>
        </w:rPr>
        <w:t>Humidity</w:t>
      </w:r>
    </w:p>
    <w:p>
      <w:pPr>
        <w:spacing w:line="276" w:lineRule="auto" w:before="0" w:after="0"/>
      </w:pPr>
      <w:r>
        <w:rPr>
          <w:rFonts w:ascii="Arial" w:hAnsi="Arial"/>
          <w:sz w:val="24"/>
        </w:rPr>
        <w:t>Yellow-spotted night lizards come from humid environments, but the entire enclosure should not be wet. The best approach is to create a moisture gradient: one end of the enclosure stays slightly moist, while the other end stays drier.</w:t>
      </w:r>
    </w:p>
    <w:p>
      <w:pPr>
        <w:spacing w:line="276" w:lineRule="auto" w:before="0" w:after="0"/>
      </w:pPr>
      <w:r>
        <w:rPr>
          <w:rFonts w:ascii="Arial" w:hAnsi="Arial"/>
          <w:sz w:val="24"/>
        </w:rPr>
        <w:t>A practical average humidity range is 60-80%, with humid hides and moist substrate available at all times. Mist lightly as needed and pour small amounts of water into the moist side of the substrate rather than soaking the whole enclosure.</w:t>
      </w:r>
    </w:p>
    <w:p>
      <w:pPr>
        <w:spacing w:line="276" w:lineRule="auto" w:before="0" w:after="0"/>
      </w:pPr>
      <w:r>
        <w:rPr>
          <w:rFonts w:ascii="Arial" w:hAnsi="Arial"/>
          <w:sz w:val="24"/>
        </w:rPr>
        <w:t>A shallow water dish should be available on the moist side of the enclosure. Good ventilation is still important, because stagnant wet substrate can lead to mold, bacterial growth, and skin problems.</w:t>
      </w:r>
    </w:p>
    <w:p>
      <w:pPr>
        <w:keepNext/>
        <w:spacing w:before="0" w:after="0" w:line="276" w:lineRule="auto"/>
      </w:pPr>
      <w:r>
        <w:rPr>
          <w:rFonts w:ascii="Arial" w:hAnsi="Arial"/>
          <w:b/>
          <w:color w:val="000000"/>
          <w:sz w:val="24"/>
          <w:u w:val="none"/>
        </w:rPr>
        <w:t>Substrate</w:t>
      </w:r>
    </w:p>
    <w:p>
      <w:pPr>
        <w:spacing w:line="276" w:lineRule="auto" w:before="0" w:after="0"/>
      </w:pPr>
      <w:r>
        <w:rPr>
          <w:rFonts w:ascii="Arial" w:hAnsi="Arial"/>
          <w:sz w:val="24"/>
        </w:rPr>
        <w:t>A good substrate is a mix of organic topsoil, coco fiber, and a small amount of play sand. A simple blend is 50% organic topsoil, 30% coco fiber, and 20% washed play sand, with clean leaf litter on top.</w:t>
      </w:r>
    </w:p>
    <w:p>
      <w:pPr>
        <w:spacing w:line="276" w:lineRule="auto" w:before="0" w:after="0"/>
      </w:pPr>
      <w:r>
        <w:rPr>
          <w:rFonts w:ascii="Arial" w:hAnsi="Arial"/>
          <w:sz w:val="24"/>
        </w:rPr>
        <w:t>Do not use soils that contain fertilizer, manure, perlite, vermiculite, pesticide, or wetting agents. These additives can be dangerous if swallowed or if they contaminate the enclosure.</w:t>
      </w:r>
    </w:p>
    <w:p>
      <w:pPr>
        <w:spacing w:line="276" w:lineRule="auto" w:before="0" w:after="0"/>
      </w:pPr>
      <w:r>
        <w:rPr>
          <w:rFonts w:ascii="Arial" w:hAnsi="Arial"/>
          <w:sz w:val="24"/>
        </w:rPr>
        <w:t>Keep one side of the substrate consistently moist and the other side drier. Cork bark and leaf litter should be placed across the gradient so the lizard can hide in several humidity zones. Feces and contaminated substrate should be removed as noticed, and simple setups should be fully changed every 1-3 months depending on moisture and cleanliness.</w:t>
      </w:r>
    </w:p>
    <w:p>
      <w:pPr>
        <w:keepNext/>
        <w:spacing w:before="0" w:after="0" w:line="276" w:lineRule="auto"/>
      </w:pPr>
      <w:r>
        <w:rPr>
          <w:rFonts w:ascii="Arial" w:hAnsi="Arial"/>
          <w:b/>
          <w:color w:val="000000"/>
          <w:sz w:val="24"/>
          <w:u w:val="none"/>
        </w:rPr>
        <w:t>Food</w:t>
      </w:r>
    </w:p>
    <w:p>
      <w:pPr>
        <w:spacing w:line="276" w:lineRule="auto" w:before="0" w:after="0"/>
      </w:pPr>
      <w:r>
        <w:rPr>
          <w:rFonts w:ascii="Arial" w:hAnsi="Arial"/>
          <w:sz w:val="24"/>
        </w:rPr>
        <w:t>Yellow-spotted night lizards are strict insectivores, which means that they eat insects and other small invertebrates. They should not be fed fruit, crested gecko diet, baby food, vegetables, or vertebrate prey.</w:t>
      </w:r>
    </w:p>
    <w:p>
      <w:pPr>
        <w:spacing w:line="276" w:lineRule="auto" w:before="0" w:after="0"/>
      </w:pPr>
      <w:r>
        <w:rPr>
          <w:rFonts w:ascii="Arial" w:hAnsi="Arial"/>
          <w:sz w:val="24"/>
        </w:rPr>
        <w:t>Good feeder insects include small crickets, small roaches, mealworms, waxworms, black soldier fly larvae, bean beetles, fruit flies for newborns, and small soft-bodied larvae. Roaches and worms should be offered in a dish when possible because they may burrow into the substrate.</w:t>
      </w:r>
    </w:p>
    <w:p>
      <w:pPr>
        <w:spacing w:line="276" w:lineRule="auto" w:before="0" w:after="0"/>
      </w:pPr>
      <w:r>
        <w:rPr>
          <w:rFonts w:ascii="Arial" w:hAnsi="Arial"/>
          <w:sz w:val="24"/>
        </w:rPr>
        <w:t>How often yellow-spotted night lizards need to eat depends on age:</w:t>
      </w:r>
    </w:p>
    <w:p>
      <w:pPr>
        <w:spacing w:line="276" w:lineRule="auto" w:before="0" w:after="0"/>
      </w:pPr>
      <w:r>
        <w:rPr>
          <w:rFonts w:ascii="Arial" w:hAnsi="Arial"/>
          <w:sz w:val="24"/>
        </w:rPr>
        <w:t>Newborns and juveniles - tiny insects daily or nearly daily</w:t>
      </w:r>
    </w:p>
    <w:p>
      <w:pPr>
        <w:spacing w:line="276" w:lineRule="auto" w:before="0" w:after="0"/>
      </w:pPr>
      <w:r>
        <w:rPr>
          <w:rFonts w:ascii="Arial" w:hAnsi="Arial"/>
          <w:b/>
          <w:sz w:val="24"/>
          <w:u w:val="single"/>
        </w:rPr>
        <w:t>Adults - appropriately sized insects 2x/week</w:t>
      </w:r>
    </w:p>
    <w:p>
      <w:pPr>
        <w:spacing w:line="276" w:lineRule="auto" w:before="0" w:after="0"/>
      </w:pPr>
      <w:r>
        <w:rPr>
          <w:rFonts w:ascii="Arial" w:hAnsi="Arial"/>
          <w:sz w:val="24"/>
        </w:rPr>
        <w:t>Feed in the evening, and remove uneaten feeders. Prey should be appropriately sized for the lizard and should not be left in large numbers inside the enclosure.</w:t>
      </w:r>
    </w:p>
    <w:p>
      <w:pPr>
        <w:keepNext/>
        <w:spacing w:before="0" w:after="0" w:line="276" w:lineRule="auto"/>
      </w:pPr>
      <w:r>
        <w:rPr>
          <w:rFonts w:ascii="Arial" w:hAnsi="Arial"/>
          <w:b/>
          <w:color w:val="000000"/>
          <w:sz w:val="24"/>
          <w:u w:val="none"/>
        </w:rPr>
        <w:t>Supplements</w:t>
      </w:r>
    </w:p>
    <w:p>
      <w:pPr>
        <w:spacing w:line="276" w:lineRule="auto" w:before="0" w:after="0"/>
      </w:pPr>
      <w:r>
        <w:rPr>
          <w:rFonts w:ascii="Arial" w:hAnsi="Arial"/>
          <w:sz w:val="24"/>
        </w:rPr>
        <w:t>Feeder insects should be gut-loaded and dusted lightly. Because this species is nocturnal and does not typically bask, supplementation matters, but heavy powdering at every meal is unnecessary for healthy adults.</w:t>
      </w:r>
    </w:p>
    <w:p>
      <w:pPr>
        <w:spacing w:line="276" w:lineRule="auto" w:before="0" w:after="0"/>
      </w:pPr>
      <w:r>
        <w:rPr>
          <w:rFonts w:ascii="Arial" w:hAnsi="Arial"/>
          <w:sz w:val="24"/>
        </w:rPr>
        <w:t>For adults, a practical schedule is to dust one feeding per week with calcium and a reptile multivitamin used according to label directions. Juveniles and actively growing animals may need more frequent calcium because they are eating more often and growing quickly.</w:t>
      </w:r>
    </w:p>
    <w:p>
      <w:pPr>
        <w:spacing w:line="276" w:lineRule="auto" w:before="0" w:after="0"/>
      </w:pPr>
      <w:r>
        <w:rPr>
          <w:rFonts w:ascii="Arial" w:hAnsi="Arial"/>
          <w:sz w:val="24"/>
        </w:rPr>
        <w:t>If using UVB over the enclosure: Use calcium without D3 for most dustings, and use D3 more sparingly.</w:t>
      </w:r>
    </w:p>
    <w:p>
      <w:pPr>
        <w:spacing w:line="276" w:lineRule="auto" w:before="0" w:after="0"/>
      </w:pPr>
      <w:r>
        <w:rPr>
          <w:rFonts w:ascii="Arial" w:hAnsi="Arial"/>
          <w:sz w:val="24"/>
        </w:rPr>
        <w:t>If not using UVB: Use a supplement schedule that includes D3, but avoid over-supplementing. Gut-loaded insects and correct humidity are just as important as powder.</w:t>
      </w:r>
    </w:p>
    <w:p>
      <w:pPr>
        <w:keepNext/>
        <w:spacing w:before="0" w:after="0" w:line="276" w:lineRule="auto"/>
      </w:pPr>
      <w:r>
        <w:rPr>
          <w:rFonts w:ascii="Arial" w:hAnsi="Arial"/>
          <w:b/>
          <w:color w:val="000000"/>
          <w:sz w:val="24"/>
          <w:u w:val="none"/>
        </w:rPr>
        <w:t>Decor</w:t>
      </w:r>
    </w:p>
    <w:p>
      <w:pPr>
        <w:spacing w:line="276" w:lineRule="auto" w:before="0" w:after="0"/>
      </w:pPr>
      <w:r>
        <w:rPr>
          <w:rFonts w:ascii="Arial" w:hAnsi="Arial"/>
          <w:sz w:val="24"/>
        </w:rPr>
        <w:t>Decorations are essential because this species depends on tight, secure hiding places. Cork flats, bark slabs, low hides, leaf litter, moss patches, and low plants are all useful. Heavy rocks should be avoided unless they are firmly secured so they cannot shift and crush the lizard.</w:t>
      </w:r>
    </w:p>
    <w:p>
      <w:pPr>
        <w:spacing w:line="276" w:lineRule="auto" w:before="0" w:after="0"/>
      </w:pPr>
      <w:r>
        <w:rPr>
          <w:rFonts w:ascii="Arial" w:hAnsi="Arial"/>
          <w:sz w:val="24"/>
        </w:rPr>
        <w:t>The enclosure should be designed around microhabitats rather than open display space. Provide a moist hide, a drier hide, and several tight retreats between them.</w:t>
      </w:r>
    </w:p>
    <w:p>
      <w:pPr>
        <w:spacing w:line="276" w:lineRule="auto" w:before="0" w:after="0"/>
      </w:pPr>
      <w:r>
        <w:rPr>
          <w:rFonts w:ascii="Arial" w:hAnsi="Arial"/>
          <w:sz w:val="24"/>
        </w:rPr>
        <w:t>Handling should be limited to necessary health checks or enclosure maintenance. Yellow-spotted night lizards are fast and may bite when restrained, and frequent handling can cause unnecessary stress.</w:t>
      </w:r>
    </w:p>
    <w:p>
      <w:pPr>
        <w:spacing w:line="276" w:lineRule="auto" w:before="0" w:after="0"/>
      </w:pPr>
      <w:r>
        <w:br w:type="page"/>
      </w:r>
      <w:r>
        <w:rPr>
          <w:b/>
          <w:sz w:val="24"/>
          <w:u w:val="none"/>
        </w:rPr>
        <w:t>Cohabitation</w:t>
      </w:r>
      <w:r>
        <w:drawing>
          <wp:anchor xmlns:a="http://schemas.openxmlformats.org/drawingml/2006/main" xmlns:pic="http://schemas.openxmlformats.org/drawingml/2006/picture" distT="0" distB="0" distL="0" distR="0" simplePos="0" relativeHeight="251659264" behindDoc="0" locked="0" layoutInCell="1" allowOverlap="1">
            <wp:simplePos x="0" y="0"/>
            <wp:positionH relativeFrom="page">
              <wp:align>center</wp:align>
            </wp:positionH>
            <wp:positionV relativeFrom="margin">
              <wp:align>bottom</wp:align>
            </wp:positionV>
            <wp:extent cx="5486400" cy="2286000"/>
            <wp:wrapNone/>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486400" cy="2286000"/>
                    </a:xfrm>
                    <a:prstGeom prst="rect"/>
                  </pic:spPr>
                </pic:pic>
              </a:graphicData>
            </a:graphic>
          </wp:anchor>
        </w:drawing>
      </w:r>
    </w:p>
    <w:p>
      <w:pPr>
        <w:spacing w:line="276" w:lineRule="auto" w:before="0" w:after="0"/>
      </w:pPr>
      <w:r>
        <w:rPr>
          <w:rFonts w:ascii="Arial" w:hAnsi="Arial"/>
          <w:sz w:val="24"/>
        </w:rPr>
        <w:t>Yellow-spotted night lizards should be housed individually. They are not social pets, and animals kept together may harass, bite, or injure each other. Missing tail tips, toe injuries, stress, and poor feeding can occur in group setups.</w:t>
      </w:r>
    </w:p>
    <w:p>
      <w:pPr>
        <w:spacing w:line="276" w:lineRule="auto" w:before="0" w:after="0"/>
      </w:pPr>
      <w:r>
        <w:rPr>
          <w:rFonts w:ascii="Arial" w:hAnsi="Arial"/>
          <w:sz w:val="24"/>
        </w:rPr>
        <w:t>Even newborns should be separated into their own rearing enclosures. If a female gives birth in a planted enclosure, check carefully for hidden babies and separate them as soon as they are found.</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rial" w:hAnsi="Arial" w:eastAsia="Arial"/>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20" w:after="40"/>
      <w:outlineLvl w:val="0"/>
    </w:pPr>
    <w:rPr>
      <w:rFonts w:asciiTheme="majorHAnsi" w:eastAsiaTheme="majorEastAsia" w:hAnsiTheme="majorHAnsi" w:cstheme="majorBidi" w:ascii="Arial" w:hAnsi="Arial" w:eastAsia="Arial"/>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ascii="Arial" w:hAnsi="Arial" w:eastAsia="Arial"/>
      <w:b/>
      <w:bCs/>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Yellow-Spotted Night Lizard Care Guide</dc:title>
  <dc:subject>Reptile care guide</dc:subject>
  <dc:creator>Red Rocks Exotic Reptiles</dc:creator>
  <cp:keywords>Yellow-Spotted Night Lizard, Lepidophyma flavimaculatum, care guide</cp:keywords>
  <dc:description/>
  <cp:lastModifiedBy>Red Rocks Exotic Reptiles</cp:lastModifiedBy>
  <cp:revision>1</cp:revision>
  <dcterms:created xsi:type="dcterms:W3CDTF">2013-12-23T23:15:00Z</dcterms:created>
  <dcterms:modified xsi:type="dcterms:W3CDTF">2013-12-23T23:15:00Z</dcterms:modified>
  <cp:category/>
</cp:coreProperties>
</file>